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75E78" w14:textId="77777777"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00CFF5D1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5160CB2" w14:textId="7DD6D1A9"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33222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33222E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7944B9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14:paraId="79F1E439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FCD6906" w14:textId="77777777"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7944B9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944B9">
        <w:rPr>
          <w:rFonts w:ascii="Times New Roman" w:eastAsia="Times New Roman" w:hAnsi="Times New Roman"/>
          <w:sz w:val="28"/>
          <w:szCs w:val="28"/>
          <w:lang w:eastAsia="ru-RU"/>
        </w:rPr>
        <w:t xml:space="preserve">000005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B742D5" w:rsidRPr="00B742D5">
        <w:rPr>
          <w:rFonts w:ascii="Times New Roman" w:eastAsia="Times New Roman" w:hAnsi="Times New Roman"/>
          <w:sz w:val="28"/>
          <w:szCs w:val="28"/>
          <w:lang w:eastAsia="ru-RU"/>
        </w:rPr>
        <w:t>Кабельная продукция с соединительными элементами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1642F103" w14:textId="77777777"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7"/>
        <w:gridCol w:w="4632"/>
        <w:gridCol w:w="1383"/>
        <w:gridCol w:w="1100"/>
        <w:gridCol w:w="2076"/>
      </w:tblGrid>
      <w:tr w:rsidR="00C77074" w14:paraId="17008E9A" w14:textId="77777777" w:rsidTr="00B742D5">
        <w:trPr>
          <w:trHeight w:val="750"/>
        </w:trPr>
        <w:tc>
          <w:tcPr>
            <w:tcW w:w="697" w:type="dxa"/>
            <w:vAlign w:val="center"/>
          </w:tcPr>
          <w:p w14:paraId="2124ADCC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32" w:type="dxa"/>
            <w:tcBorders>
              <w:bottom w:val="single" w:sz="4" w:space="0" w:color="auto"/>
            </w:tcBorders>
            <w:vAlign w:val="center"/>
          </w:tcPr>
          <w:p w14:paraId="172C3D4F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83" w:type="dxa"/>
            <w:vAlign w:val="center"/>
          </w:tcPr>
          <w:p w14:paraId="1738BD25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00" w:type="dxa"/>
            <w:vAlign w:val="center"/>
          </w:tcPr>
          <w:p w14:paraId="76BCE5D1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2076" w:type="dxa"/>
            <w:vAlign w:val="center"/>
          </w:tcPr>
          <w:p w14:paraId="47C977AA" w14:textId="77777777"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7944B9" w:rsidRPr="00093B94" w14:paraId="626E98B9" w14:textId="77777777" w:rsidTr="007944B9">
        <w:trPr>
          <w:trHeight w:val="733"/>
        </w:trPr>
        <w:tc>
          <w:tcPr>
            <w:tcW w:w="697" w:type="dxa"/>
            <w:vAlign w:val="center"/>
          </w:tcPr>
          <w:p w14:paraId="3F6D9032" w14:textId="65923D0E" w:rsidR="007944B9" w:rsidRDefault="0033222E" w:rsidP="007944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19A70" w14:textId="77777777" w:rsidR="007944B9" w:rsidRPr="007944B9" w:rsidDel="00B742D5" w:rsidRDefault="007944B9" w:rsidP="007944B9">
            <w:pPr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sz w:val="24"/>
                <w:szCs w:val="24"/>
              </w:rPr>
              <w:t>Наконечник втулочный 0,75х8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EB772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05473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496EB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color w:val="000000"/>
                <w:sz w:val="24"/>
                <w:szCs w:val="24"/>
              </w:rPr>
              <w:t> SQ0521-0002</w:t>
            </w:r>
          </w:p>
        </w:tc>
      </w:tr>
      <w:tr w:rsidR="007944B9" w:rsidRPr="00093B94" w14:paraId="1B543823" w14:textId="77777777" w:rsidTr="007944B9">
        <w:trPr>
          <w:trHeight w:val="733"/>
        </w:trPr>
        <w:tc>
          <w:tcPr>
            <w:tcW w:w="697" w:type="dxa"/>
            <w:vAlign w:val="center"/>
          </w:tcPr>
          <w:p w14:paraId="47E5EBDD" w14:textId="363D249E" w:rsidR="007944B9" w:rsidRDefault="0033222E" w:rsidP="007944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66463" w14:textId="77777777" w:rsidR="007944B9" w:rsidRPr="007944B9" w:rsidDel="00B742D5" w:rsidRDefault="007944B9" w:rsidP="007944B9">
            <w:pPr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sz w:val="24"/>
                <w:szCs w:val="24"/>
              </w:rPr>
              <w:t>Наконечник втулочный 1х8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0168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0CBA5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1631E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color w:val="000000"/>
                <w:sz w:val="24"/>
                <w:szCs w:val="24"/>
              </w:rPr>
              <w:t> SQ0521-0002</w:t>
            </w:r>
          </w:p>
        </w:tc>
      </w:tr>
      <w:tr w:rsidR="007944B9" w:rsidRPr="00093B94" w14:paraId="6E80F10C" w14:textId="77777777" w:rsidTr="007944B9">
        <w:trPr>
          <w:trHeight w:val="733"/>
        </w:trPr>
        <w:tc>
          <w:tcPr>
            <w:tcW w:w="697" w:type="dxa"/>
            <w:vAlign w:val="center"/>
          </w:tcPr>
          <w:p w14:paraId="08FA6013" w14:textId="62B295C4" w:rsidR="007944B9" w:rsidRDefault="0033222E" w:rsidP="007944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465B7" w14:textId="77777777" w:rsidR="007944B9" w:rsidRPr="007944B9" w:rsidDel="00B742D5" w:rsidRDefault="007944B9" w:rsidP="007944B9">
            <w:pPr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sz w:val="24"/>
                <w:szCs w:val="24"/>
              </w:rPr>
              <w:t>Наконечник втулочный 1,5х8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EC26C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571C4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A3F73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color w:val="000000"/>
                <w:sz w:val="24"/>
                <w:szCs w:val="24"/>
              </w:rPr>
              <w:t> SQ0521-0006</w:t>
            </w:r>
          </w:p>
        </w:tc>
      </w:tr>
      <w:tr w:rsidR="007944B9" w:rsidRPr="00093B94" w14:paraId="7F745E1C" w14:textId="77777777" w:rsidTr="007944B9">
        <w:trPr>
          <w:trHeight w:val="733"/>
        </w:trPr>
        <w:tc>
          <w:tcPr>
            <w:tcW w:w="697" w:type="dxa"/>
            <w:vAlign w:val="center"/>
          </w:tcPr>
          <w:p w14:paraId="63AC4421" w14:textId="78286E45" w:rsidR="007944B9" w:rsidRDefault="0033222E" w:rsidP="007944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EA00B" w14:textId="77777777" w:rsidR="007944B9" w:rsidRPr="007944B9" w:rsidDel="00B742D5" w:rsidRDefault="007944B9" w:rsidP="007944B9">
            <w:pPr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sz w:val="24"/>
                <w:szCs w:val="24"/>
              </w:rPr>
              <w:t>Наконечник втулочный 2,5х8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EC214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84B50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E11EE" w14:textId="77777777" w:rsidR="00BF72DA" w:rsidRDefault="007944B9" w:rsidP="004E4E3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color w:val="000000"/>
                <w:sz w:val="24"/>
                <w:szCs w:val="24"/>
              </w:rPr>
              <w:t>(2,5Х10)  </w:t>
            </w:r>
          </w:p>
          <w:p w14:paraId="49F2B772" w14:textId="77777777" w:rsidR="007944B9" w:rsidRPr="007944B9" w:rsidDel="00B742D5" w:rsidRDefault="007944B9" w:rsidP="004E4E3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color w:val="000000"/>
                <w:sz w:val="24"/>
                <w:szCs w:val="24"/>
              </w:rPr>
              <w:t>SQ0521-0008</w:t>
            </w:r>
          </w:p>
        </w:tc>
      </w:tr>
      <w:tr w:rsidR="007944B9" w:rsidRPr="00093B94" w14:paraId="51299F92" w14:textId="77777777" w:rsidTr="007944B9">
        <w:trPr>
          <w:trHeight w:val="733"/>
        </w:trPr>
        <w:tc>
          <w:tcPr>
            <w:tcW w:w="697" w:type="dxa"/>
            <w:tcBorders>
              <w:bottom w:val="single" w:sz="4" w:space="0" w:color="auto"/>
            </w:tcBorders>
            <w:vAlign w:val="center"/>
          </w:tcPr>
          <w:p w14:paraId="2E4B663D" w14:textId="421B46C0" w:rsidR="007944B9" w:rsidRDefault="0033222E" w:rsidP="007944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DF4A0" w14:textId="77777777" w:rsidR="007944B9" w:rsidRPr="007944B9" w:rsidDel="00B742D5" w:rsidRDefault="007944B9" w:rsidP="007944B9">
            <w:pPr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sz w:val="24"/>
                <w:szCs w:val="24"/>
              </w:rPr>
              <w:t>Наконечник втулочный, двойной 1,5х8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E5605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6EAFC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1B856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color w:val="000000"/>
                <w:sz w:val="24"/>
                <w:szCs w:val="24"/>
              </w:rPr>
              <w:t> SQ0521-0006</w:t>
            </w:r>
          </w:p>
        </w:tc>
      </w:tr>
      <w:tr w:rsidR="007944B9" w:rsidRPr="00093B94" w14:paraId="4B6D745D" w14:textId="77777777" w:rsidTr="007944B9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B8632" w14:textId="2B760CFE" w:rsidR="007944B9" w:rsidRDefault="0033222E" w:rsidP="007944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8040E" w14:textId="77777777" w:rsidR="007944B9" w:rsidRPr="007944B9" w:rsidDel="00B742D5" w:rsidRDefault="007944B9" w:rsidP="007944B9">
            <w:pPr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sz w:val="24"/>
                <w:szCs w:val="24"/>
              </w:rPr>
              <w:t>Наконечник втулочный, двойной 2,5х8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06967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83F80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8FC59" w14:textId="77777777" w:rsidR="00BF72DA" w:rsidRDefault="007944B9" w:rsidP="004E4E3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color w:val="000000"/>
                <w:sz w:val="24"/>
                <w:szCs w:val="24"/>
              </w:rPr>
              <w:t>(2,5Х10)  </w:t>
            </w:r>
          </w:p>
          <w:p w14:paraId="6145BCEB" w14:textId="77777777" w:rsidR="007944B9" w:rsidRPr="007944B9" w:rsidDel="00B742D5" w:rsidRDefault="007944B9" w:rsidP="004E4E3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color w:val="000000"/>
                <w:sz w:val="24"/>
                <w:szCs w:val="24"/>
              </w:rPr>
              <w:t>SQ0521-0008</w:t>
            </w:r>
          </w:p>
        </w:tc>
      </w:tr>
      <w:tr w:rsidR="007944B9" w:rsidRPr="00093B94" w14:paraId="6C102E64" w14:textId="77777777" w:rsidTr="007944B9">
        <w:trPr>
          <w:trHeight w:val="733"/>
        </w:trPr>
        <w:tc>
          <w:tcPr>
            <w:tcW w:w="697" w:type="dxa"/>
            <w:tcBorders>
              <w:top w:val="single" w:sz="4" w:space="0" w:color="auto"/>
            </w:tcBorders>
            <w:vAlign w:val="center"/>
          </w:tcPr>
          <w:p w14:paraId="4115EA54" w14:textId="6ADD2C8F" w:rsidR="007944B9" w:rsidRDefault="0033222E" w:rsidP="007944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B6A7E" w14:textId="77777777" w:rsidR="007944B9" w:rsidRPr="007944B9" w:rsidDel="00B742D5" w:rsidRDefault="007944B9" w:rsidP="007944B9">
            <w:pPr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sz w:val="24"/>
                <w:szCs w:val="24"/>
              </w:rPr>
              <w:t>Наконечник втулочный, двойной 0,75х8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10C50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216CF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1B596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7944B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7944B9">
              <w:rPr>
                <w:rFonts w:ascii="Times New Roman" w:hAnsi="Times New Roman"/>
                <w:color w:val="000000"/>
                <w:sz w:val="24"/>
                <w:szCs w:val="24"/>
              </w:rPr>
              <w:t>SQ0521-0002</w:t>
            </w:r>
          </w:p>
        </w:tc>
      </w:tr>
      <w:tr w:rsidR="007944B9" w:rsidRPr="00093B94" w14:paraId="19543A0A" w14:textId="77777777" w:rsidTr="007944B9">
        <w:trPr>
          <w:trHeight w:val="733"/>
        </w:trPr>
        <w:tc>
          <w:tcPr>
            <w:tcW w:w="697" w:type="dxa"/>
            <w:vAlign w:val="center"/>
          </w:tcPr>
          <w:p w14:paraId="43D0B454" w14:textId="4203644F" w:rsidR="007944B9" w:rsidRDefault="0033222E" w:rsidP="007944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2DA0D" w14:textId="77777777" w:rsidR="007944B9" w:rsidRPr="007944B9" w:rsidDel="00B742D5" w:rsidRDefault="007944B9" w:rsidP="007944B9">
            <w:pPr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sz w:val="24"/>
                <w:szCs w:val="24"/>
              </w:rPr>
              <w:t xml:space="preserve">Наконечник вилочный 1,5-2,5 </w:t>
            </w:r>
            <w:proofErr w:type="spellStart"/>
            <w:r w:rsidRPr="007944B9">
              <w:rPr>
                <w:rFonts w:ascii="Times New Roman" w:hAnsi="Times New Roman"/>
                <w:sz w:val="24"/>
                <w:szCs w:val="24"/>
              </w:rPr>
              <w:t>мм.кв</w:t>
            </w:r>
            <w:proofErr w:type="spellEnd"/>
            <w:r w:rsidRPr="007944B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3EEE6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0E703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B48C9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7944B9">
              <w:rPr>
                <w:rFonts w:ascii="Times New Roman" w:hAnsi="Times New Roman"/>
                <w:color w:val="333333"/>
                <w:sz w:val="24"/>
                <w:szCs w:val="24"/>
              </w:rPr>
              <w:t>ГОСТ 22002.8-76</w:t>
            </w:r>
          </w:p>
        </w:tc>
      </w:tr>
      <w:tr w:rsidR="007944B9" w:rsidRPr="00093B94" w14:paraId="35AB7489" w14:textId="77777777" w:rsidTr="007944B9">
        <w:trPr>
          <w:trHeight w:val="733"/>
        </w:trPr>
        <w:tc>
          <w:tcPr>
            <w:tcW w:w="697" w:type="dxa"/>
            <w:vAlign w:val="center"/>
          </w:tcPr>
          <w:p w14:paraId="4F433E37" w14:textId="172BF601" w:rsidR="007944B9" w:rsidRDefault="0033222E" w:rsidP="007944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6A0BD" w14:textId="77777777" w:rsidR="007944B9" w:rsidRPr="007944B9" w:rsidDel="00B742D5" w:rsidRDefault="007944B9" w:rsidP="007944B9">
            <w:pPr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sz w:val="24"/>
                <w:szCs w:val="24"/>
              </w:rPr>
              <w:t xml:space="preserve">Наконечник кольцевой 1,5-2,5 </w:t>
            </w:r>
            <w:proofErr w:type="spellStart"/>
            <w:r w:rsidRPr="007944B9">
              <w:rPr>
                <w:rFonts w:ascii="Times New Roman" w:hAnsi="Times New Roman"/>
                <w:sz w:val="24"/>
                <w:szCs w:val="24"/>
              </w:rPr>
              <w:t>мм.кв</w:t>
            </w:r>
            <w:proofErr w:type="spellEnd"/>
            <w:r w:rsidRPr="007944B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16DEB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2A27F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0989C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7944B9">
              <w:rPr>
                <w:rFonts w:ascii="Times New Roman" w:hAnsi="Times New Roman"/>
                <w:color w:val="333333"/>
                <w:sz w:val="24"/>
                <w:szCs w:val="24"/>
              </w:rPr>
              <w:t>ГОСТ 9688-82</w:t>
            </w:r>
          </w:p>
        </w:tc>
      </w:tr>
      <w:tr w:rsidR="007944B9" w:rsidRPr="00093B94" w14:paraId="13DAEB49" w14:textId="77777777" w:rsidTr="007944B9">
        <w:trPr>
          <w:trHeight w:val="733"/>
        </w:trPr>
        <w:tc>
          <w:tcPr>
            <w:tcW w:w="697" w:type="dxa"/>
            <w:vAlign w:val="center"/>
          </w:tcPr>
          <w:p w14:paraId="0DA279C6" w14:textId="0A57C071" w:rsidR="007944B9" w:rsidRDefault="0033222E" w:rsidP="007944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657C7" w14:textId="77777777" w:rsidR="007944B9" w:rsidRPr="007944B9" w:rsidDel="00B742D5" w:rsidRDefault="007944B9" w:rsidP="007944B9">
            <w:pPr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sz w:val="24"/>
                <w:szCs w:val="24"/>
              </w:rPr>
              <w:t>Хомут кабельный (ширина 3,5 мм, длина 250 мм., белый)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245A2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6379B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03AC2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color w:val="000000"/>
                <w:sz w:val="24"/>
                <w:szCs w:val="24"/>
              </w:rPr>
              <w:t>ГОСТ 17679-80</w:t>
            </w:r>
          </w:p>
        </w:tc>
      </w:tr>
      <w:tr w:rsidR="007944B9" w:rsidRPr="00093B94" w14:paraId="1858E6CC" w14:textId="77777777" w:rsidTr="007944B9">
        <w:trPr>
          <w:trHeight w:val="733"/>
        </w:trPr>
        <w:tc>
          <w:tcPr>
            <w:tcW w:w="697" w:type="dxa"/>
            <w:vAlign w:val="center"/>
          </w:tcPr>
          <w:p w14:paraId="50811BF2" w14:textId="017453C8" w:rsidR="007944B9" w:rsidRDefault="0033222E" w:rsidP="007944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9F73F" w14:textId="77777777" w:rsidR="007944B9" w:rsidRPr="007944B9" w:rsidDel="00B742D5" w:rsidRDefault="007944B9" w:rsidP="007944B9">
            <w:pPr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sz w:val="24"/>
                <w:szCs w:val="24"/>
              </w:rPr>
              <w:t>Хомут кабельный (ширина 3,5 мм, длина 150 мм., белый)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EE7AD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AD61A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47FD5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color w:val="000000"/>
                <w:sz w:val="24"/>
                <w:szCs w:val="24"/>
              </w:rPr>
              <w:t>ГОСТ 17679-80</w:t>
            </w:r>
          </w:p>
        </w:tc>
      </w:tr>
      <w:tr w:rsidR="007944B9" w:rsidRPr="00093B94" w14:paraId="6BBCF2C7" w14:textId="77777777" w:rsidTr="007944B9">
        <w:trPr>
          <w:trHeight w:val="733"/>
        </w:trPr>
        <w:tc>
          <w:tcPr>
            <w:tcW w:w="697" w:type="dxa"/>
            <w:vAlign w:val="center"/>
          </w:tcPr>
          <w:p w14:paraId="259AE07A" w14:textId="40C7FBC2" w:rsidR="007944B9" w:rsidRDefault="0033222E" w:rsidP="007944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25CEC" w14:textId="77777777" w:rsidR="007944B9" w:rsidRPr="007944B9" w:rsidDel="00B742D5" w:rsidRDefault="007944B9" w:rsidP="007944B9">
            <w:pPr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sz w:val="24"/>
                <w:szCs w:val="24"/>
              </w:rPr>
              <w:t>Хомут кабельный (ширина 3,5 мм, длина 100 мм., белый)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390D8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87068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D19A0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color w:val="000000"/>
                <w:sz w:val="24"/>
                <w:szCs w:val="24"/>
              </w:rPr>
              <w:t>ГОСТ 17679-80</w:t>
            </w:r>
          </w:p>
        </w:tc>
      </w:tr>
      <w:tr w:rsidR="007944B9" w:rsidRPr="00093B94" w14:paraId="214B7184" w14:textId="77777777" w:rsidTr="007944B9">
        <w:trPr>
          <w:trHeight w:val="733"/>
        </w:trPr>
        <w:tc>
          <w:tcPr>
            <w:tcW w:w="697" w:type="dxa"/>
            <w:vAlign w:val="center"/>
          </w:tcPr>
          <w:p w14:paraId="29A39949" w14:textId="79D9B6A5" w:rsidR="007944B9" w:rsidRDefault="0033222E" w:rsidP="007944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C5552" w14:textId="77777777" w:rsidR="007944B9" w:rsidRPr="007944B9" w:rsidDel="00B742D5" w:rsidRDefault="007944B9" w:rsidP="007944B9">
            <w:pPr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sz w:val="24"/>
                <w:szCs w:val="24"/>
              </w:rPr>
              <w:t>Кабель кг 3х10+1х6 мм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1EF6D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AEAC2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CFD3A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color w:val="000000"/>
                <w:sz w:val="24"/>
                <w:szCs w:val="24"/>
              </w:rPr>
              <w:t>ГОСТ 24334-80</w:t>
            </w:r>
          </w:p>
        </w:tc>
      </w:tr>
      <w:tr w:rsidR="007944B9" w:rsidRPr="00093B94" w14:paraId="3BD684EE" w14:textId="77777777" w:rsidTr="007944B9">
        <w:trPr>
          <w:trHeight w:val="733"/>
        </w:trPr>
        <w:tc>
          <w:tcPr>
            <w:tcW w:w="697" w:type="dxa"/>
            <w:vAlign w:val="center"/>
          </w:tcPr>
          <w:p w14:paraId="664E8774" w14:textId="41A2A158" w:rsidR="007944B9" w:rsidRDefault="0033222E" w:rsidP="007944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F5750" w14:textId="77777777" w:rsidR="007944B9" w:rsidRPr="007944B9" w:rsidDel="00B742D5" w:rsidRDefault="007944B9" w:rsidP="007944B9">
            <w:pPr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sz w:val="24"/>
                <w:szCs w:val="24"/>
              </w:rPr>
              <w:t>Кабель кг 3х25+1х16 мм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580A9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5C31D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B02C7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color w:val="000000"/>
                <w:sz w:val="24"/>
                <w:szCs w:val="24"/>
              </w:rPr>
              <w:t>ГОСТ 24334-80</w:t>
            </w:r>
          </w:p>
        </w:tc>
      </w:tr>
      <w:tr w:rsidR="007944B9" w:rsidRPr="00093B94" w14:paraId="0CFAFF1B" w14:textId="77777777" w:rsidTr="0033222E">
        <w:trPr>
          <w:trHeight w:val="733"/>
        </w:trPr>
        <w:tc>
          <w:tcPr>
            <w:tcW w:w="697" w:type="dxa"/>
            <w:tcBorders>
              <w:bottom w:val="single" w:sz="4" w:space="0" w:color="auto"/>
            </w:tcBorders>
            <w:vAlign w:val="center"/>
          </w:tcPr>
          <w:p w14:paraId="2FB66306" w14:textId="6759816C" w:rsidR="007944B9" w:rsidRDefault="0033222E" w:rsidP="007944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19861" w14:textId="77777777" w:rsidR="007944B9" w:rsidRPr="007944B9" w:rsidDel="00B742D5" w:rsidRDefault="007944B9" w:rsidP="007944B9">
            <w:pPr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sz w:val="24"/>
                <w:szCs w:val="24"/>
              </w:rPr>
              <w:t>Кабель кг 3х35+1х25 мм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F6161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7C385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4AAD9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color w:val="000000"/>
                <w:sz w:val="24"/>
                <w:szCs w:val="24"/>
              </w:rPr>
              <w:t>ГОСТ 24334-80</w:t>
            </w:r>
          </w:p>
        </w:tc>
      </w:tr>
      <w:tr w:rsidR="007944B9" w:rsidRPr="00093B94" w14:paraId="1FF0BF50" w14:textId="77777777" w:rsidTr="0033222E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7219" w14:textId="3CC894D3" w:rsidR="007944B9" w:rsidRDefault="0033222E" w:rsidP="007944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AE0E8" w14:textId="77777777" w:rsidR="007944B9" w:rsidRPr="007944B9" w:rsidDel="00B742D5" w:rsidRDefault="007944B9" w:rsidP="007944B9">
            <w:pPr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sz w:val="24"/>
                <w:szCs w:val="24"/>
              </w:rPr>
              <w:t>Кабель сварочный КГ 1х35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2E420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649D0" w14:textId="35363F19" w:rsidR="007944B9" w:rsidRPr="007944B9" w:rsidDel="00B742D5" w:rsidRDefault="0033222E" w:rsidP="007944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A6E27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color w:val="000000"/>
                <w:sz w:val="24"/>
                <w:szCs w:val="24"/>
              </w:rPr>
              <w:t> ГОСТ Р МЭК 60245-6-97</w:t>
            </w:r>
          </w:p>
        </w:tc>
      </w:tr>
      <w:tr w:rsidR="007944B9" w:rsidRPr="00093B94" w14:paraId="3FC01096" w14:textId="77777777" w:rsidTr="0033222E">
        <w:trPr>
          <w:trHeight w:val="733"/>
        </w:trPr>
        <w:tc>
          <w:tcPr>
            <w:tcW w:w="697" w:type="dxa"/>
            <w:tcBorders>
              <w:top w:val="single" w:sz="4" w:space="0" w:color="auto"/>
            </w:tcBorders>
            <w:vAlign w:val="center"/>
          </w:tcPr>
          <w:p w14:paraId="71E81E53" w14:textId="4E1F87B9" w:rsidR="007944B9" w:rsidRDefault="0033222E" w:rsidP="007944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0542E" w14:textId="74D10FE8" w:rsidR="007944B9" w:rsidRPr="007944B9" w:rsidDel="00B742D5" w:rsidRDefault="007944B9" w:rsidP="007944B9">
            <w:pPr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sz w:val="24"/>
                <w:szCs w:val="24"/>
              </w:rPr>
              <w:t>Кабель КГ 1х25 (сварочный)</w:t>
            </w:r>
            <w:r w:rsidR="00BF72DA">
              <w:rPr>
                <w:rFonts w:ascii="Times New Roman" w:hAnsi="Times New Roman"/>
                <w:sz w:val="24"/>
                <w:szCs w:val="24"/>
              </w:rPr>
              <w:t>,</w:t>
            </w:r>
            <w:r w:rsidRPr="007944B9">
              <w:rPr>
                <w:rFonts w:ascii="Times New Roman" w:hAnsi="Times New Roman"/>
                <w:sz w:val="24"/>
                <w:szCs w:val="24"/>
              </w:rPr>
              <w:t xml:space="preserve"> диаметр наружный 18 мм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A56A1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A4A4F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1A126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color w:val="000000"/>
                <w:sz w:val="24"/>
                <w:szCs w:val="24"/>
              </w:rPr>
              <w:t> ГОСТ Р МЭК 60245-6-97</w:t>
            </w:r>
          </w:p>
        </w:tc>
      </w:tr>
      <w:tr w:rsidR="007944B9" w:rsidRPr="00093B94" w14:paraId="737AC9E4" w14:textId="77777777" w:rsidTr="007944B9">
        <w:trPr>
          <w:trHeight w:val="733"/>
        </w:trPr>
        <w:tc>
          <w:tcPr>
            <w:tcW w:w="697" w:type="dxa"/>
            <w:vAlign w:val="center"/>
          </w:tcPr>
          <w:p w14:paraId="31F20832" w14:textId="54468CD3" w:rsidR="007944B9" w:rsidRDefault="0033222E" w:rsidP="007944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14181" w14:textId="77777777" w:rsidR="007944B9" w:rsidRPr="007944B9" w:rsidDel="00B742D5" w:rsidRDefault="007944B9" w:rsidP="007944B9">
            <w:pPr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sz w:val="24"/>
                <w:szCs w:val="24"/>
              </w:rPr>
              <w:t xml:space="preserve">Кабель КГ 4х50+1х35 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AB573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FD07A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D87AD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color w:val="000000"/>
                <w:sz w:val="24"/>
                <w:szCs w:val="24"/>
              </w:rPr>
              <w:t>ГОСТ 24334-80</w:t>
            </w:r>
          </w:p>
        </w:tc>
      </w:tr>
      <w:tr w:rsidR="007944B9" w:rsidRPr="00093B94" w14:paraId="7A74211B" w14:textId="77777777" w:rsidTr="007944B9">
        <w:trPr>
          <w:trHeight w:val="733"/>
        </w:trPr>
        <w:tc>
          <w:tcPr>
            <w:tcW w:w="697" w:type="dxa"/>
            <w:vAlign w:val="center"/>
          </w:tcPr>
          <w:p w14:paraId="48A02C0F" w14:textId="4A86640C" w:rsidR="007944B9" w:rsidRDefault="0033222E" w:rsidP="007944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71B95" w14:textId="77777777" w:rsidR="007944B9" w:rsidRPr="007944B9" w:rsidDel="00B742D5" w:rsidRDefault="007944B9" w:rsidP="007944B9">
            <w:pPr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sz w:val="24"/>
                <w:szCs w:val="24"/>
              </w:rPr>
              <w:t>Кабель КГ 2,5х19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9FEB1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CA4CB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AC714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color w:val="000000"/>
                <w:sz w:val="24"/>
                <w:szCs w:val="24"/>
              </w:rPr>
              <w:t>ГОСТ 24334-80</w:t>
            </w:r>
          </w:p>
        </w:tc>
      </w:tr>
      <w:tr w:rsidR="007944B9" w:rsidRPr="00093B94" w14:paraId="051518F5" w14:textId="77777777" w:rsidTr="007944B9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03CE" w14:textId="72AB5079" w:rsidR="007944B9" w:rsidRPr="00380313" w:rsidRDefault="0033222E" w:rsidP="007944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2D8D0" w14:textId="17112971" w:rsidR="007944B9" w:rsidRPr="007944B9" w:rsidDel="00B742D5" w:rsidRDefault="007944B9" w:rsidP="007944B9">
            <w:pPr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sz w:val="24"/>
                <w:szCs w:val="24"/>
              </w:rPr>
              <w:t>Кабель витая пара UTP категории 5е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4A1BE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DCB5E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FAAB7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color w:val="000000"/>
                <w:sz w:val="24"/>
                <w:szCs w:val="24"/>
              </w:rPr>
              <w:t>UTP категории 5е</w:t>
            </w:r>
          </w:p>
        </w:tc>
      </w:tr>
      <w:tr w:rsidR="007944B9" w:rsidRPr="00093B94" w14:paraId="283EFA6A" w14:textId="77777777" w:rsidTr="007944B9">
        <w:trPr>
          <w:trHeight w:val="733"/>
        </w:trPr>
        <w:tc>
          <w:tcPr>
            <w:tcW w:w="6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56B26C1" w14:textId="4636E9B2" w:rsidR="007944B9" w:rsidRDefault="0033222E" w:rsidP="007944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A72FC" w14:textId="77777777" w:rsidR="007944B9" w:rsidRPr="007944B9" w:rsidDel="00B742D5" w:rsidRDefault="007944B9" w:rsidP="007944B9">
            <w:pPr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sz w:val="24"/>
                <w:szCs w:val="24"/>
              </w:rPr>
              <w:t>Кабель витая пара экранированная FTP категории 5е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A0237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3DB8F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AE639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color w:val="000000"/>
                <w:sz w:val="24"/>
                <w:szCs w:val="24"/>
              </w:rPr>
              <w:t>FTP</w:t>
            </w:r>
          </w:p>
        </w:tc>
      </w:tr>
      <w:tr w:rsidR="007944B9" w:rsidRPr="00093B94" w14:paraId="4D494823" w14:textId="77777777" w:rsidTr="007944B9">
        <w:trPr>
          <w:trHeight w:val="733"/>
        </w:trPr>
        <w:tc>
          <w:tcPr>
            <w:tcW w:w="697" w:type="dxa"/>
            <w:vAlign w:val="center"/>
          </w:tcPr>
          <w:p w14:paraId="131988F4" w14:textId="56B8BA19" w:rsidR="007944B9" w:rsidRDefault="0033222E" w:rsidP="007944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7C750" w14:textId="77777777" w:rsidR="007944B9" w:rsidRPr="007944B9" w:rsidDel="00B742D5" w:rsidRDefault="007944B9" w:rsidP="007944B9">
            <w:pPr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sz w:val="24"/>
                <w:szCs w:val="24"/>
              </w:rPr>
              <w:t>Кабель ВВГ-</w:t>
            </w:r>
            <w:proofErr w:type="spellStart"/>
            <w:r w:rsidRPr="007944B9">
              <w:rPr>
                <w:rFonts w:ascii="Times New Roman" w:hAnsi="Times New Roman"/>
                <w:sz w:val="24"/>
                <w:szCs w:val="24"/>
              </w:rPr>
              <w:t>Пнг</w:t>
            </w:r>
            <w:proofErr w:type="spellEnd"/>
            <w:r w:rsidRPr="007944B9">
              <w:rPr>
                <w:rFonts w:ascii="Times New Roman" w:hAnsi="Times New Roman"/>
                <w:sz w:val="24"/>
                <w:szCs w:val="24"/>
              </w:rPr>
              <w:t xml:space="preserve"> 3х1,5 (бухта 50м)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63DA1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6FCBD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AC1CA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ВВГ-</w:t>
            </w:r>
            <w:proofErr w:type="spellStart"/>
            <w:r w:rsidRPr="007944B9">
              <w:rPr>
                <w:rFonts w:ascii="Times New Roman" w:hAnsi="Times New Roman"/>
                <w:color w:val="000000"/>
                <w:sz w:val="24"/>
                <w:szCs w:val="24"/>
              </w:rPr>
              <w:t>Пнг</w:t>
            </w:r>
            <w:proofErr w:type="spellEnd"/>
            <w:r w:rsidRPr="007944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3х1,5 </w:t>
            </w:r>
          </w:p>
        </w:tc>
      </w:tr>
      <w:tr w:rsidR="007944B9" w:rsidRPr="00093B94" w14:paraId="7135182E" w14:textId="77777777" w:rsidTr="007944B9">
        <w:trPr>
          <w:trHeight w:val="733"/>
        </w:trPr>
        <w:tc>
          <w:tcPr>
            <w:tcW w:w="697" w:type="dxa"/>
            <w:vAlign w:val="center"/>
          </w:tcPr>
          <w:p w14:paraId="0F6133F8" w14:textId="25880CE2" w:rsidR="007944B9" w:rsidRDefault="0033222E" w:rsidP="007944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36EFD" w14:textId="77777777" w:rsidR="007944B9" w:rsidRPr="007944B9" w:rsidDel="00B742D5" w:rsidRDefault="007944B9" w:rsidP="007944B9">
            <w:pPr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sz w:val="24"/>
                <w:szCs w:val="24"/>
              </w:rPr>
              <w:t>HDMI Кабель (2</w:t>
            </w:r>
            <w:r w:rsidR="00D7356A">
              <w:rPr>
                <w:rFonts w:ascii="Times New Roman" w:hAnsi="Times New Roman"/>
                <w:sz w:val="24"/>
                <w:szCs w:val="24"/>
              </w:rPr>
              <w:t>-х</w:t>
            </w:r>
            <w:r w:rsidRPr="007944B9">
              <w:rPr>
                <w:rFonts w:ascii="Times New Roman" w:hAnsi="Times New Roman"/>
                <w:sz w:val="24"/>
                <w:szCs w:val="24"/>
              </w:rPr>
              <w:t xml:space="preserve"> метровый)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594BC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7CC4F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5CEA3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color w:val="000000"/>
                <w:sz w:val="24"/>
                <w:szCs w:val="24"/>
              </w:rPr>
              <w:t>HDMI</w:t>
            </w:r>
          </w:p>
        </w:tc>
      </w:tr>
      <w:tr w:rsidR="007944B9" w:rsidRPr="00093B94" w14:paraId="68404BF1" w14:textId="77777777" w:rsidTr="007944B9">
        <w:trPr>
          <w:trHeight w:val="733"/>
        </w:trPr>
        <w:tc>
          <w:tcPr>
            <w:tcW w:w="697" w:type="dxa"/>
            <w:vAlign w:val="center"/>
          </w:tcPr>
          <w:p w14:paraId="1CED9C2B" w14:textId="4291694E" w:rsidR="007944B9" w:rsidRDefault="0033222E" w:rsidP="007944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CD00C" w14:textId="77777777" w:rsidR="007944B9" w:rsidRPr="007944B9" w:rsidDel="00B742D5" w:rsidRDefault="007944B9" w:rsidP="007944B9">
            <w:pPr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sz w:val="24"/>
                <w:szCs w:val="24"/>
              </w:rPr>
              <w:t>HDMI Кабель (3</w:t>
            </w:r>
            <w:r w:rsidR="00D7356A">
              <w:rPr>
                <w:rFonts w:ascii="Times New Roman" w:hAnsi="Times New Roman"/>
                <w:sz w:val="24"/>
                <w:szCs w:val="24"/>
              </w:rPr>
              <w:t>-х</w:t>
            </w:r>
            <w:r w:rsidRPr="007944B9">
              <w:rPr>
                <w:rFonts w:ascii="Times New Roman" w:hAnsi="Times New Roman"/>
                <w:sz w:val="24"/>
                <w:szCs w:val="24"/>
              </w:rPr>
              <w:t xml:space="preserve"> метровый)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63F90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16409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77641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color w:val="000000"/>
                <w:sz w:val="24"/>
                <w:szCs w:val="24"/>
              </w:rPr>
              <w:t>HDMI</w:t>
            </w:r>
          </w:p>
        </w:tc>
      </w:tr>
      <w:tr w:rsidR="007944B9" w:rsidRPr="00093B94" w14:paraId="53E8EB01" w14:textId="77777777" w:rsidTr="007944B9">
        <w:trPr>
          <w:trHeight w:val="733"/>
        </w:trPr>
        <w:tc>
          <w:tcPr>
            <w:tcW w:w="697" w:type="dxa"/>
            <w:vAlign w:val="center"/>
          </w:tcPr>
          <w:p w14:paraId="05AE3C76" w14:textId="0F970717" w:rsidR="007944B9" w:rsidRDefault="0033222E" w:rsidP="007944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24187" w14:textId="77777777" w:rsidR="007944B9" w:rsidRPr="007944B9" w:rsidDel="00B742D5" w:rsidRDefault="007944B9" w:rsidP="007944B9">
            <w:pPr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sz w:val="24"/>
                <w:szCs w:val="24"/>
              </w:rPr>
              <w:t>Патч-корд SC-FC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89688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3CBFB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D5173A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sz w:val="24"/>
                <w:szCs w:val="24"/>
              </w:rPr>
              <w:t>SC-FC</w:t>
            </w:r>
          </w:p>
        </w:tc>
      </w:tr>
      <w:tr w:rsidR="007944B9" w:rsidRPr="00093B94" w14:paraId="67EED680" w14:textId="77777777" w:rsidTr="007944B9">
        <w:trPr>
          <w:trHeight w:val="733"/>
        </w:trPr>
        <w:tc>
          <w:tcPr>
            <w:tcW w:w="697" w:type="dxa"/>
            <w:vAlign w:val="center"/>
          </w:tcPr>
          <w:p w14:paraId="298C6486" w14:textId="4B0B7B47" w:rsidR="007944B9" w:rsidRDefault="0033222E" w:rsidP="007944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93662" w14:textId="77777777" w:rsidR="007944B9" w:rsidRPr="007944B9" w:rsidDel="00B742D5" w:rsidRDefault="007944B9" w:rsidP="007944B9">
            <w:pPr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sz w:val="24"/>
                <w:szCs w:val="24"/>
              </w:rPr>
              <w:t>Сетевой кабель UTP 6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80EF1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1F604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sz w:val="24"/>
                <w:szCs w:val="24"/>
              </w:rPr>
              <w:t>1600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7AF5A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color w:val="000000"/>
                <w:sz w:val="24"/>
                <w:szCs w:val="24"/>
              </w:rPr>
              <w:t>UTP 6</w:t>
            </w:r>
          </w:p>
        </w:tc>
      </w:tr>
      <w:tr w:rsidR="007944B9" w:rsidRPr="00093B94" w14:paraId="517D7F64" w14:textId="77777777" w:rsidTr="007944B9">
        <w:trPr>
          <w:trHeight w:val="733"/>
        </w:trPr>
        <w:tc>
          <w:tcPr>
            <w:tcW w:w="697" w:type="dxa"/>
            <w:vAlign w:val="center"/>
          </w:tcPr>
          <w:p w14:paraId="50A7DF4A" w14:textId="18EEA175" w:rsidR="007944B9" w:rsidRDefault="0033222E" w:rsidP="007944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  <w:bookmarkStart w:id="0" w:name="_GoBack"/>
            <w:bookmarkEnd w:id="0"/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DFE36" w14:textId="77777777" w:rsidR="007944B9" w:rsidRPr="007944B9" w:rsidDel="00B742D5" w:rsidRDefault="007944B9" w:rsidP="007944B9">
            <w:pPr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sz w:val="24"/>
                <w:szCs w:val="24"/>
              </w:rPr>
              <w:t xml:space="preserve">Коннектор RJ45 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E3FC6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166D2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2629A" w14:textId="77777777" w:rsidR="007944B9" w:rsidRPr="007944B9" w:rsidDel="00B742D5" w:rsidRDefault="007944B9" w:rsidP="007944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B9">
              <w:rPr>
                <w:rFonts w:ascii="Times New Roman" w:hAnsi="Times New Roman"/>
                <w:color w:val="000000"/>
                <w:sz w:val="24"/>
                <w:szCs w:val="24"/>
              </w:rPr>
              <w:t>RJ45</w:t>
            </w:r>
          </w:p>
        </w:tc>
      </w:tr>
    </w:tbl>
    <w:p w14:paraId="568D0A2D" w14:textId="77777777"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14:paraId="7BCC3AEF" w14:textId="77777777"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4FDD3D0" w14:textId="77777777"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8B3CF77" w14:textId="77777777"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EF0D84">
      <w:pgSz w:w="11906" w:h="16838"/>
      <w:pgMar w:top="851" w:right="850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CBB5FE" w14:textId="77777777" w:rsidR="00266882" w:rsidRDefault="00266882" w:rsidP="008953E0">
      <w:pPr>
        <w:spacing w:after="0" w:line="240" w:lineRule="auto"/>
      </w:pPr>
      <w:r>
        <w:separator/>
      </w:r>
    </w:p>
  </w:endnote>
  <w:endnote w:type="continuationSeparator" w:id="0">
    <w:p w14:paraId="246BFC6C" w14:textId="77777777" w:rsidR="00266882" w:rsidRDefault="00266882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7FA266" w14:textId="77777777" w:rsidR="00266882" w:rsidRDefault="00266882" w:rsidP="008953E0">
      <w:pPr>
        <w:spacing w:after="0" w:line="240" w:lineRule="auto"/>
      </w:pPr>
      <w:r>
        <w:separator/>
      </w:r>
    </w:p>
  </w:footnote>
  <w:footnote w:type="continuationSeparator" w:id="0">
    <w:p w14:paraId="600DEADE" w14:textId="77777777" w:rsidR="00266882" w:rsidRDefault="00266882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F1465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88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222E"/>
    <w:rsid w:val="003334E9"/>
    <w:rsid w:val="00347239"/>
    <w:rsid w:val="003607C0"/>
    <w:rsid w:val="00373AF4"/>
    <w:rsid w:val="00380313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0348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E4E34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24C9"/>
    <w:rsid w:val="007464A8"/>
    <w:rsid w:val="00752B96"/>
    <w:rsid w:val="00777300"/>
    <w:rsid w:val="007834C8"/>
    <w:rsid w:val="007944B9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30E9A"/>
    <w:rsid w:val="00860529"/>
    <w:rsid w:val="0088460C"/>
    <w:rsid w:val="00886745"/>
    <w:rsid w:val="008953E0"/>
    <w:rsid w:val="008A112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12E2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742D5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BF72D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4B4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7356A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0A7B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D6C4E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  <w:style w:type="character" w:styleId="af8">
    <w:name w:val="annotation reference"/>
    <w:basedOn w:val="a0"/>
    <w:uiPriority w:val="99"/>
    <w:semiHidden/>
    <w:unhideWhenUsed/>
    <w:rsid w:val="00D7356A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D7356A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D7356A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D7356A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D7356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6995A-D361-44FD-8D54-B4816DE82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2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1848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63</cp:revision>
  <cp:lastPrinted>2019-12-03T08:48:00Z</cp:lastPrinted>
  <dcterms:created xsi:type="dcterms:W3CDTF">2019-11-28T03:59:00Z</dcterms:created>
  <dcterms:modified xsi:type="dcterms:W3CDTF">2021-12-28T17:17:00Z</dcterms:modified>
</cp:coreProperties>
</file>